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  <w:u w:val="single"/>
        </w:rPr>
        <w:t>AGLI ISTITUTI SCOLASTICI DEL VENETO</w:t>
      </w:r>
    </w:p>
    <w:p w:rsidR="00514C76" w:rsidRDefault="00514C76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574B" w:rsidRPr="0006574B" w:rsidRDefault="0006574B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74B">
        <w:rPr>
          <w:rFonts w:ascii="Times New Roman" w:hAnsi="Times New Roman" w:cs="Times New Roman"/>
          <w:iCs/>
          <w:sz w:val="24"/>
          <w:szCs w:val="24"/>
        </w:rPr>
        <w:t xml:space="preserve">Il Comitato preposto alla organizzazione del </w:t>
      </w:r>
      <w:r w:rsidRPr="0006574B">
        <w:rPr>
          <w:rFonts w:ascii="Times New Roman" w:hAnsi="Times New Roman" w:cs="Times New Roman"/>
          <w:sz w:val="24"/>
          <w:szCs w:val="24"/>
        </w:rPr>
        <w:t>5</w:t>
      </w:r>
      <w:r w:rsidR="00514C76" w:rsidRPr="0006574B">
        <w:rPr>
          <w:rFonts w:ascii="Times New Roman" w:hAnsi="Times New Roman" w:cs="Times New Roman"/>
          <w:sz w:val="24"/>
          <w:szCs w:val="24"/>
        </w:rPr>
        <w:t>°</w:t>
      </w:r>
      <w:r w:rsidRPr="0006574B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iCs/>
          <w:sz w:val="24"/>
          <w:szCs w:val="24"/>
        </w:rPr>
        <w:t>Raduno Nazionale di ASSOARMA-2018 promuove, in sinergia con la città di Vittorio Veneto e in occasione del 100</w:t>
      </w:r>
      <w:r w:rsidR="00514C76" w:rsidRPr="0006574B">
        <w:rPr>
          <w:rFonts w:ascii="Times New Roman" w:hAnsi="Times New Roman" w:cs="Times New Roman"/>
          <w:iCs/>
          <w:sz w:val="24"/>
          <w:szCs w:val="24"/>
        </w:rPr>
        <w:t>°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 anniversario della fine della Grande Guerra, un </w:t>
      </w:r>
      <w:bookmarkStart w:id="0" w:name="_GoBack"/>
      <w:r w:rsidRPr="0006574B">
        <w:rPr>
          <w:rFonts w:ascii="Times New Roman" w:hAnsi="Times New Roman" w:cs="Times New Roman"/>
          <w:iCs/>
          <w:sz w:val="24"/>
          <w:szCs w:val="24"/>
        </w:rPr>
        <w:t xml:space="preserve">concorso letterario </w:t>
      </w:r>
      <w:bookmarkEnd w:id="0"/>
      <w:r w:rsidRPr="0006574B">
        <w:rPr>
          <w:rFonts w:ascii="Times New Roman" w:hAnsi="Times New Roman" w:cs="Times New Roman"/>
          <w:iCs/>
          <w:sz w:val="24"/>
          <w:szCs w:val="24"/>
        </w:rPr>
        <w:t xml:space="preserve">che abbia come tema il rapporto tra FF.AA., popolo e i suoi rappresentanti. 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74B">
        <w:rPr>
          <w:rFonts w:ascii="Times New Roman" w:hAnsi="Times New Roman" w:cs="Times New Roman"/>
          <w:iCs/>
          <w:sz w:val="24"/>
          <w:szCs w:val="24"/>
        </w:rPr>
        <w:t xml:space="preserve">Alla luce del tema, si </w:t>
      </w:r>
      <w:r w:rsidRPr="0006574B">
        <w:rPr>
          <w:rFonts w:ascii="Times New Roman" w:hAnsi="Times New Roman" w:cs="Times New Roman"/>
          <w:sz w:val="24"/>
          <w:szCs w:val="24"/>
        </w:rPr>
        <w:t xml:space="preserve">è </w:t>
      </w:r>
      <w:r w:rsidRPr="0006574B">
        <w:rPr>
          <w:rFonts w:ascii="Times New Roman" w:hAnsi="Times New Roman" w:cs="Times New Roman"/>
          <w:iCs/>
          <w:sz w:val="24"/>
          <w:szCs w:val="24"/>
        </w:rPr>
        <w:t>ritenuto opportuno dare risalto alla figura del politico Brandolino Brandolini d'</w:t>
      </w:r>
      <w:r w:rsidR="00514C76" w:rsidRPr="0006574B">
        <w:rPr>
          <w:rFonts w:ascii="Times New Roman" w:hAnsi="Times New Roman" w:cs="Times New Roman"/>
          <w:iCs/>
          <w:sz w:val="24"/>
          <w:szCs w:val="24"/>
        </w:rPr>
        <w:t>A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dda, in quanto rappresenta una figura di elevato spessore idealistico, non sufficientemente conosciuta. 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74B">
        <w:rPr>
          <w:rFonts w:ascii="Times New Roman" w:hAnsi="Times New Roman" w:cs="Times New Roman"/>
          <w:iCs/>
          <w:sz w:val="24"/>
          <w:szCs w:val="24"/>
        </w:rPr>
        <w:t>Molto legato al territorio dove era stato eletto e che tanto bene ha rappresentato al Regio Parlamento del Regno, volontario al fronte ha espresso valori e virtù che possono essere ancora di esempio ai giovani di oggi. Proprio agli studenti del territorio si intende indirizzare il concorso di scrittura.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74B">
        <w:rPr>
          <w:rFonts w:ascii="Times New Roman" w:hAnsi="Times New Roman" w:cs="Times New Roman"/>
          <w:iCs/>
          <w:sz w:val="24"/>
          <w:szCs w:val="24"/>
        </w:rPr>
        <w:t xml:space="preserve">Il titolo prescelto per l'elaborato </w:t>
      </w:r>
      <w:r w:rsidRPr="0006574B">
        <w:rPr>
          <w:rFonts w:ascii="Times New Roman" w:hAnsi="Times New Roman" w:cs="Times New Roman"/>
          <w:sz w:val="24"/>
          <w:szCs w:val="24"/>
        </w:rPr>
        <w:t xml:space="preserve">è </w:t>
      </w:r>
      <w:r w:rsidRPr="0006574B">
        <w:rPr>
          <w:rFonts w:ascii="Times New Roman" w:hAnsi="Times New Roman" w:cs="Times New Roman"/>
          <w:iCs/>
          <w:sz w:val="24"/>
          <w:szCs w:val="24"/>
        </w:rPr>
        <w:t>il seguente:</w:t>
      </w:r>
    </w:p>
    <w:p w:rsidR="00514C76" w:rsidRPr="0006574B" w:rsidRDefault="00514C76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iCs/>
          <w:sz w:val="24"/>
          <w:szCs w:val="24"/>
        </w:rPr>
        <w:t>"Brandolino Br</w:t>
      </w:r>
      <w:r w:rsidR="00514C76" w:rsidRPr="0006574B">
        <w:rPr>
          <w:rFonts w:ascii="Times New Roman" w:hAnsi="Times New Roman" w:cs="Times New Roman"/>
          <w:iCs/>
          <w:sz w:val="24"/>
          <w:szCs w:val="24"/>
        </w:rPr>
        <w:t>a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ndolini d'Adda. Il suo esempio di virtù, generosità e dedizione al servizio della Patria, </w:t>
      </w:r>
      <w:r w:rsidRPr="0006574B">
        <w:rPr>
          <w:rFonts w:ascii="Times New Roman" w:hAnsi="Times New Roman" w:cs="Times New Roman"/>
          <w:sz w:val="24"/>
          <w:szCs w:val="24"/>
        </w:rPr>
        <w:t xml:space="preserve">è </w:t>
      </w:r>
      <w:r w:rsidRPr="0006574B">
        <w:rPr>
          <w:rFonts w:ascii="Times New Roman" w:hAnsi="Times New Roman" w:cs="Times New Roman"/>
          <w:iCs/>
          <w:sz w:val="24"/>
          <w:szCs w:val="24"/>
        </w:rPr>
        <w:t>ancora attuale e di sostegno al legame tra popolo, i</w:t>
      </w:r>
      <w:r w:rsidR="00514C76" w:rsidRPr="000657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suoi rappresentanti in Parlamento e le FF. </w:t>
      </w:r>
      <w:proofErr w:type="gramStart"/>
      <w:r w:rsidRPr="0006574B">
        <w:rPr>
          <w:rFonts w:ascii="Times New Roman" w:hAnsi="Times New Roman" w:cs="Times New Roman"/>
          <w:iCs/>
          <w:sz w:val="24"/>
          <w:szCs w:val="24"/>
        </w:rPr>
        <w:t>AA.</w:t>
      </w:r>
      <w:r w:rsidR="00514C76" w:rsidRPr="0006574B">
        <w:rPr>
          <w:rFonts w:ascii="Times New Roman" w:hAnsi="Times New Roman" w:cs="Times New Roman"/>
          <w:iCs/>
          <w:sz w:val="24"/>
          <w:szCs w:val="24"/>
        </w:rPr>
        <w:t>?</w:t>
      </w:r>
      <w:proofErr w:type="gramEnd"/>
      <w:r w:rsidRPr="0006574B">
        <w:rPr>
          <w:rFonts w:ascii="Times New Roman" w:hAnsi="Times New Roman" w:cs="Times New Roman"/>
          <w:sz w:val="24"/>
          <w:szCs w:val="24"/>
        </w:rPr>
        <w:t>"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06574B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</w:t>
      </w:r>
      <w:r w:rsidR="009418AC" w:rsidRPr="0006574B">
        <w:rPr>
          <w:rFonts w:ascii="Times New Roman" w:hAnsi="Times New Roman" w:cs="Times New Roman"/>
          <w:iCs/>
          <w:sz w:val="24"/>
          <w:szCs w:val="24"/>
        </w:rPr>
        <w:t xml:space="preserve"> partecipanti devono essere residenti nel Veneto.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6574B">
        <w:rPr>
          <w:rFonts w:ascii="Times New Roman" w:hAnsi="Times New Roman" w:cs="Times New Roman"/>
          <w:iCs/>
          <w:sz w:val="24"/>
          <w:szCs w:val="24"/>
        </w:rPr>
        <w:t xml:space="preserve">Il testo scritto dovrà essere di </w:t>
      </w:r>
      <w:r w:rsidRPr="0006574B">
        <w:rPr>
          <w:rFonts w:ascii="Times New Roman" w:hAnsi="Times New Roman" w:cs="Times New Roman"/>
          <w:b/>
          <w:iCs/>
          <w:sz w:val="24"/>
          <w:szCs w:val="24"/>
        </w:rPr>
        <w:t>2.500 parole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. I premi sono così come sotto indicato: 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8AC" w:rsidRPr="0006574B" w:rsidRDefault="009418AC" w:rsidP="000657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574B">
        <w:rPr>
          <w:rFonts w:ascii="Times New Roman" w:hAnsi="Times New Roman" w:cs="Times New Roman"/>
          <w:iCs/>
          <w:sz w:val="24"/>
          <w:szCs w:val="24"/>
        </w:rPr>
        <w:t>premio</w:t>
      </w:r>
      <w:proofErr w:type="gramEnd"/>
      <w:r w:rsidRPr="0006574B">
        <w:rPr>
          <w:rFonts w:ascii="Times New Roman" w:hAnsi="Times New Roman" w:cs="Times New Roman"/>
          <w:iCs/>
          <w:sz w:val="24"/>
          <w:szCs w:val="24"/>
        </w:rPr>
        <w:t xml:space="preserve"> dal valore di</w:t>
      </w:r>
      <w:r w:rsidR="00514C76" w:rsidRPr="000657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b/>
          <w:iCs/>
          <w:sz w:val="24"/>
          <w:szCs w:val="24"/>
        </w:rPr>
        <w:t>500,00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 €;</w:t>
      </w:r>
    </w:p>
    <w:p w:rsidR="009418AC" w:rsidRPr="0006574B" w:rsidRDefault="009418AC" w:rsidP="000657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574B">
        <w:rPr>
          <w:rFonts w:ascii="Times New Roman" w:hAnsi="Times New Roman" w:cs="Times New Roman"/>
          <w:iCs/>
          <w:sz w:val="24"/>
          <w:szCs w:val="24"/>
        </w:rPr>
        <w:t>targa</w:t>
      </w:r>
      <w:proofErr w:type="gramEnd"/>
      <w:r w:rsidRPr="0006574B">
        <w:rPr>
          <w:rFonts w:ascii="Times New Roman" w:hAnsi="Times New Roman" w:cs="Times New Roman"/>
          <w:iCs/>
          <w:sz w:val="24"/>
          <w:szCs w:val="24"/>
        </w:rPr>
        <w:t xml:space="preserve"> premio per la scuola con il maggior numero di partecipanti; </w:t>
      </w:r>
    </w:p>
    <w:p w:rsidR="009418AC" w:rsidRPr="0006574B" w:rsidRDefault="009418AC" w:rsidP="0006574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6574B">
        <w:rPr>
          <w:rFonts w:ascii="Times New Roman" w:hAnsi="Times New Roman" w:cs="Times New Roman"/>
          <w:iCs/>
          <w:sz w:val="24"/>
          <w:szCs w:val="24"/>
        </w:rPr>
        <w:t>targhe</w:t>
      </w:r>
      <w:proofErr w:type="gramEnd"/>
      <w:r w:rsidRPr="0006574B">
        <w:rPr>
          <w:rFonts w:ascii="Times New Roman" w:hAnsi="Times New Roman" w:cs="Times New Roman"/>
          <w:iCs/>
          <w:sz w:val="24"/>
          <w:szCs w:val="24"/>
        </w:rPr>
        <w:t xml:space="preserve"> per i primi tre studenti classificati;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iCs/>
          <w:sz w:val="24"/>
          <w:szCs w:val="24"/>
        </w:rPr>
        <w:t xml:space="preserve">Lo schema per le iscrizioni (fac-simile in </w:t>
      </w:r>
      <w:r w:rsidRPr="0006574B"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Pr="0006574B">
        <w:rPr>
          <w:rFonts w:ascii="Times New Roman" w:hAnsi="Times New Roman" w:cs="Times New Roman"/>
          <w:b/>
          <w:iCs/>
          <w:sz w:val="24"/>
          <w:szCs w:val="24"/>
        </w:rPr>
        <w:t>''A"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) dovrà essere presentato in formato </w:t>
      </w:r>
      <w:r w:rsidRPr="0006574B">
        <w:rPr>
          <w:rFonts w:ascii="Times New Roman" w:hAnsi="Times New Roman" w:cs="Times New Roman"/>
          <w:b/>
          <w:iCs/>
          <w:sz w:val="24"/>
          <w:szCs w:val="24"/>
        </w:rPr>
        <w:t>pdf</w:t>
      </w:r>
      <w:r w:rsidR="00F34A03">
        <w:rPr>
          <w:rFonts w:ascii="Times New Roman" w:hAnsi="Times New Roman" w:cs="Times New Roman"/>
          <w:iCs/>
          <w:sz w:val="24"/>
          <w:szCs w:val="24"/>
        </w:rPr>
        <w:t xml:space="preserve"> entro il 30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34A03">
        <w:rPr>
          <w:rFonts w:ascii="Times New Roman" w:hAnsi="Times New Roman" w:cs="Times New Roman"/>
          <w:iCs/>
          <w:sz w:val="24"/>
          <w:szCs w:val="24"/>
        </w:rPr>
        <w:t>giugno</w:t>
      </w:r>
      <w:r w:rsidRPr="0006574B">
        <w:rPr>
          <w:rFonts w:ascii="Times New Roman" w:hAnsi="Times New Roman" w:cs="Times New Roman"/>
          <w:iCs/>
          <w:sz w:val="24"/>
          <w:szCs w:val="24"/>
        </w:rPr>
        <w:t xml:space="preserve"> 2018 all'indirizzo e-mail: 5assoarma</w:t>
      </w:r>
      <w:r w:rsidR="00514C76" w:rsidRPr="0006574B">
        <w:rPr>
          <w:rFonts w:ascii="Times New Roman" w:hAnsi="Times New Roman" w:cs="Times New Roman"/>
          <w:iCs/>
          <w:sz w:val="24"/>
          <w:szCs w:val="24"/>
        </w:rPr>
        <w:t>20</w:t>
      </w:r>
      <w:r w:rsidRPr="0006574B">
        <w:rPr>
          <w:rFonts w:ascii="Times New Roman" w:hAnsi="Times New Roman" w:cs="Times New Roman"/>
          <w:iCs/>
          <w:sz w:val="24"/>
          <w:szCs w:val="24"/>
        </w:rPr>
        <w:t>18@gmail.com, o su PEC: 5assoarma2018@pec.it.</w:t>
      </w:r>
    </w:p>
    <w:p w:rsidR="00CC4B40" w:rsidRPr="0006574B" w:rsidRDefault="00CC4B40" w:rsidP="0006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574B" w:rsidRPr="0006574B" w:rsidRDefault="0006574B" w:rsidP="0006574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REGOLAMENTO DEL CONCORSO DI SCRITTURA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1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Il Concorso "5</w:t>
      </w:r>
      <w:r w:rsidR="001D3717" w:rsidRPr="0006574B">
        <w:rPr>
          <w:rFonts w:ascii="Times New Roman" w:hAnsi="Times New Roman" w:cs="Times New Roman"/>
          <w:sz w:val="24"/>
          <w:szCs w:val="24"/>
        </w:rPr>
        <w:t>°</w:t>
      </w:r>
      <w:r w:rsidRPr="0006574B">
        <w:rPr>
          <w:rFonts w:ascii="Times New Roman" w:hAnsi="Times New Roman" w:cs="Times New Roman"/>
          <w:sz w:val="24"/>
          <w:szCs w:val="24"/>
        </w:rPr>
        <w:t xml:space="preserve"> Raduno Nazionale di ASSOARMA 2018"' è bandito per ricordare la figura di</w:t>
      </w:r>
      <w:r w:rsidR="00BE5EE5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Brandolino Brandolini d'Adda, politico in armi, in occasione del centenario della fine della</w:t>
      </w:r>
      <w:r w:rsidR="00BE5EE5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Grande Guerra. I lavori saranno valutati da una apposita giuria.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506937">
        <w:rPr>
          <w:rFonts w:ascii="Times New Roman" w:hAnsi="Times New Roman" w:cs="Times New Roman"/>
          <w:b/>
          <w:bCs/>
          <w:iCs/>
          <w:sz w:val="24"/>
          <w:szCs w:val="24"/>
        </w:rPr>
        <w:t>2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Il Premio è aperto a tutti gli studenti delle scuole secondarie di 2° grado, statali e non, residenti o frequentanti le scuole del Veneto.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3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La partecipazione al concorso è completamente gratuita e non prevede alcuna spesa d'iscrizione a carico delle scuole o degli studenti. La data di scadenza per le iscrizioni è fissata al 30 giugno 2018</w:t>
      </w:r>
      <w:r w:rsidR="001D3717" w:rsidRPr="0006574B">
        <w:rPr>
          <w:rFonts w:ascii="Times New Roman" w:hAnsi="Times New Roman" w:cs="Times New Roman"/>
          <w:sz w:val="24"/>
          <w:szCs w:val="24"/>
        </w:rPr>
        <w:t>.</w:t>
      </w:r>
      <w:r w:rsidRPr="0006574B">
        <w:rPr>
          <w:rFonts w:ascii="Times New Roman" w:hAnsi="Times New Roman" w:cs="Times New Roman"/>
          <w:sz w:val="24"/>
          <w:szCs w:val="24"/>
        </w:rPr>
        <w:t xml:space="preserve"> Le iscrizioni devono arrivare via e-mail al seguente indirizzo: </w:t>
      </w:r>
      <w:r w:rsidRPr="0006574B">
        <w:rPr>
          <w:rFonts w:ascii="Times New Roman" w:hAnsi="Times New Roman" w:cs="Times New Roman"/>
          <w:b/>
          <w:sz w:val="24"/>
          <w:szCs w:val="24"/>
        </w:rPr>
        <w:t>5assoarma20</w:t>
      </w:r>
      <w:r w:rsidR="001D3717" w:rsidRPr="0006574B">
        <w:rPr>
          <w:rFonts w:ascii="Times New Roman" w:hAnsi="Times New Roman" w:cs="Times New Roman"/>
          <w:b/>
          <w:sz w:val="24"/>
          <w:szCs w:val="24"/>
        </w:rPr>
        <w:t>1</w:t>
      </w:r>
      <w:r w:rsidRPr="0006574B">
        <w:rPr>
          <w:rFonts w:ascii="Times New Roman" w:hAnsi="Times New Roman" w:cs="Times New Roman"/>
          <w:b/>
          <w:sz w:val="24"/>
          <w:szCs w:val="24"/>
        </w:rPr>
        <w:t>8@gmail.com</w:t>
      </w:r>
      <w:r w:rsidRPr="0006574B">
        <w:rPr>
          <w:rFonts w:ascii="Times New Roman" w:hAnsi="Times New Roman" w:cs="Times New Roman"/>
          <w:sz w:val="24"/>
          <w:szCs w:val="24"/>
        </w:rPr>
        <w:t xml:space="preserve">; oppure alla PEC: </w:t>
      </w:r>
      <w:r w:rsidRPr="0006574B">
        <w:rPr>
          <w:rFonts w:ascii="Times New Roman" w:hAnsi="Times New Roman" w:cs="Times New Roman"/>
          <w:b/>
          <w:sz w:val="24"/>
          <w:szCs w:val="24"/>
        </w:rPr>
        <w:t>5assoarma2018@pec.it</w:t>
      </w:r>
      <w:r w:rsidRPr="0006574B">
        <w:rPr>
          <w:rFonts w:ascii="Times New Roman" w:hAnsi="Times New Roman" w:cs="Times New Roman"/>
          <w:sz w:val="24"/>
          <w:szCs w:val="24"/>
        </w:rPr>
        <w:t>, indicando nome e cognome, luogo di residenza, telefono cellulare o di casa, data e luogo di nascita e liberatoria per la privacy. Tutto secondo lo schema in formato pdf indicato alla fine della prima pagina di questo documento.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4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Ogni studente partecipante dovrà essere iscritto per nome e per conto dell'</w:t>
      </w:r>
      <w:r w:rsidR="0006574B">
        <w:rPr>
          <w:rFonts w:ascii="Times New Roman" w:hAnsi="Times New Roman" w:cs="Times New Roman"/>
          <w:sz w:val="24"/>
          <w:szCs w:val="24"/>
        </w:rPr>
        <w:t>I</w:t>
      </w:r>
      <w:r w:rsidRPr="0006574B">
        <w:rPr>
          <w:rFonts w:ascii="Times New Roman" w:hAnsi="Times New Roman" w:cs="Times New Roman"/>
          <w:sz w:val="24"/>
          <w:szCs w:val="24"/>
        </w:rPr>
        <w:t>stituto</w:t>
      </w:r>
      <w:r w:rsidR="001D3717" w:rsidRPr="0006574B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scolastico di appartenenza. Le iscrizioni di studenti non trasmesse dagli Istituti attraverso la seguente procedura non potranno pertanto essere accolte</w:t>
      </w:r>
      <w:r w:rsidR="001D3717" w:rsidRPr="0006574B">
        <w:rPr>
          <w:rFonts w:ascii="Times New Roman" w:hAnsi="Times New Roman" w:cs="Times New Roman"/>
          <w:sz w:val="24"/>
          <w:szCs w:val="24"/>
        </w:rPr>
        <w:t>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506937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506937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Ogni Istituto potrà iscrivere a propria discrezione quanti studenti desidera.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6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Ogni studente, in concorso per il proprio Istituto, avrà diritto ad inviare un solo racconto inedito non eccedente 2500 parole</w:t>
      </w:r>
      <w:r w:rsidR="001D3717" w:rsidRPr="0006574B">
        <w:rPr>
          <w:rFonts w:ascii="Times New Roman" w:hAnsi="Times New Roman" w:cs="Times New Roman"/>
          <w:sz w:val="24"/>
          <w:szCs w:val="24"/>
        </w:rPr>
        <w:t>.</w:t>
      </w:r>
      <w:r w:rsidRPr="0006574B">
        <w:rPr>
          <w:rFonts w:ascii="Times New Roman" w:hAnsi="Times New Roman" w:cs="Times New Roman"/>
          <w:sz w:val="24"/>
          <w:szCs w:val="24"/>
        </w:rPr>
        <w:t xml:space="preserve"> Gli elaborati dovranno essere consegnati in formato PDF, recante su ciascuna copia i propri dati - compresa la data di nascita - e l'istituto d'appartenenza.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506937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 xml:space="preserve">ART. </w:t>
      </w:r>
      <w:r w:rsidRPr="00506937">
        <w:rPr>
          <w:rFonts w:ascii="Times New Roman" w:hAnsi="Times New Roman" w:cs="Times New Roman"/>
          <w:b/>
          <w:bCs/>
          <w:iCs/>
          <w:sz w:val="24"/>
          <w:szCs w:val="24"/>
        </w:rPr>
        <w:t>7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 xml:space="preserve">La consegna degli elaborati deve avvenire via e-mail all'indirizzi indicati all'Art. 3 entro il </w:t>
      </w:r>
      <w:r w:rsidRPr="00893CEA">
        <w:rPr>
          <w:rFonts w:ascii="Times New Roman" w:hAnsi="Times New Roman" w:cs="Times New Roman"/>
          <w:sz w:val="24"/>
          <w:szCs w:val="24"/>
          <w:u w:val="single"/>
        </w:rPr>
        <w:t xml:space="preserve">1° </w:t>
      </w:r>
      <w:r w:rsidR="001D3717" w:rsidRPr="00893CEA">
        <w:rPr>
          <w:rFonts w:ascii="Times New Roman" w:hAnsi="Times New Roman" w:cs="Times New Roman"/>
          <w:sz w:val="24"/>
          <w:szCs w:val="24"/>
          <w:u w:val="single"/>
        </w:rPr>
        <w:t>settembre</w:t>
      </w:r>
      <w:r w:rsidRPr="0006574B">
        <w:rPr>
          <w:rFonts w:ascii="Times New Roman" w:hAnsi="Times New Roman" w:cs="Times New Roman"/>
          <w:sz w:val="24"/>
          <w:szCs w:val="24"/>
        </w:rPr>
        <w:t xml:space="preserve"> </w:t>
      </w:r>
      <w:r w:rsidRPr="00893CEA">
        <w:rPr>
          <w:rFonts w:ascii="Times New Roman" w:hAnsi="Times New Roman" w:cs="Times New Roman"/>
          <w:sz w:val="24"/>
          <w:szCs w:val="24"/>
          <w:u w:val="single"/>
        </w:rPr>
        <w:t>2018</w:t>
      </w:r>
      <w:r w:rsidRPr="0006574B">
        <w:rPr>
          <w:rFonts w:ascii="Times New Roman" w:hAnsi="Times New Roman" w:cs="Times New Roman"/>
          <w:sz w:val="24"/>
          <w:szCs w:val="24"/>
        </w:rPr>
        <w:t>. L'organizzazione si riserva la facoltà di poter pubblicare liberamente e gratuitamente i lavori ritenuti migliori.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8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La data di proclamazione dei vincitori è fissata per il mese di ottobre 2018 in Vittorio Veneto.</w:t>
      </w:r>
      <w:r w:rsidR="00BE5EE5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(Eventuali aggiornamenti o modifiche saranno comunicate tramite e-mail).</w:t>
      </w:r>
    </w:p>
    <w:p w:rsidR="0006574B" w:rsidRPr="0006574B" w:rsidRDefault="0006574B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9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Saranno premiati e gli studenti più meritevoli e i migliori Istituti scolastici. La giuria sarà composta da rappresentanti del Comitato, da rappresentanti delle Istituzioni e da Insegnanti.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10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 xml:space="preserve">La partecipazione al Premio implica la piena e incondizionata accettazione di questo regolamento e, per i vincitori, la divulgazione del proprio nome, cognome ed Istituto di appartenenza. Ciascun candidato </w:t>
      </w:r>
      <w:r w:rsidRPr="0006574B">
        <w:rPr>
          <w:rFonts w:ascii="Times New Roman" w:hAnsi="Times New Roman" w:cs="Times New Roman"/>
          <w:sz w:val="24"/>
          <w:szCs w:val="24"/>
        </w:rPr>
        <w:lastRenderedPageBreak/>
        <w:t>autorizza espressamente il comitato organizzatore del 5</w:t>
      </w:r>
      <w:r w:rsidR="001D3717" w:rsidRPr="0006574B">
        <w:rPr>
          <w:rFonts w:ascii="Times New Roman" w:hAnsi="Times New Roman" w:cs="Times New Roman"/>
          <w:sz w:val="24"/>
          <w:szCs w:val="24"/>
        </w:rPr>
        <w:t>°</w:t>
      </w:r>
      <w:r w:rsidRPr="0006574B">
        <w:rPr>
          <w:rFonts w:ascii="Times New Roman" w:hAnsi="Times New Roman" w:cs="Times New Roman"/>
          <w:sz w:val="24"/>
          <w:szCs w:val="24"/>
        </w:rPr>
        <w:t xml:space="preserve"> Raduno Nazionale di ASSOARMA 2018, nonché il suo rappresentante legale a trattare i dati personali trasmessi ai sensi della legge 675196 ("legge sulla Privacy") e successive modifiche D.lgs.lg6/2003 (codice Privacy), anche ai fini dell'inserimento in banche dati gestite dalle persone suddette. Ogni partecipante al concorso concede in maniera gratuita al comitato organizzatore nonché al suo legale rappresentante i diritti di riproduzione delle opere cedute, per i fini istituzionali già indicati o per una eventuale pubblicazione sul sito web di ASSOARMA e delle altre forme di comunicazione, promozione e attività dell'associazione</w:t>
      </w:r>
      <w:r w:rsidR="0006574B" w:rsidRPr="0006574B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stessa. I</w:t>
      </w:r>
      <w:r w:rsidR="0006574B" w:rsidRPr="0006574B">
        <w:rPr>
          <w:rFonts w:ascii="Times New Roman" w:hAnsi="Times New Roman" w:cs="Times New Roman"/>
          <w:sz w:val="24"/>
          <w:szCs w:val="24"/>
        </w:rPr>
        <w:t>l</w:t>
      </w:r>
      <w:r w:rsidRPr="0006574B">
        <w:rPr>
          <w:rFonts w:ascii="Times New Roman" w:hAnsi="Times New Roman" w:cs="Times New Roman"/>
          <w:sz w:val="24"/>
          <w:szCs w:val="24"/>
        </w:rPr>
        <w:t xml:space="preserve"> materiale inviato per l'iscrizione non verrà restituito. Gli organizzatori del concorso avranno diritto di decisione finale su tutto quanto non specificato nel presente bando.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1 1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Le opere saranno valutate a giudizio insindacabile e inappellabile della giuria.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574B">
        <w:rPr>
          <w:rFonts w:ascii="Times New Roman" w:hAnsi="Times New Roman" w:cs="Times New Roman"/>
          <w:b/>
          <w:bCs/>
          <w:sz w:val="24"/>
          <w:szCs w:val="24"/>
        </w:rPr>
        <w:t>ART. 12</w:t>
      </w:r>
    </w:p>
    <w:p w:rsidR="009418AC" w:rsidRPr="0006574B" w:rsidRDefault="009418AC" w:rsidP="0006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74B">
        <w:rPr>
          <w:rFonts w:ascii="Times New Roman" w:hAnsi="Times New Roman" w:cs="Times New Roman"/>
          <w:sz w:val="24"/>
          <w:szCs w:val="24"/>
        </w:rPr>
        <w:t>L'organizzazione si riserva il diritto di apportare variazioni al bando qualora se ne presenti la necessità. L'adesione e partecipazione al premio implica l'accettazione incondizionata di tutti gli articoli del presente bando. È a carico dei partecipanti l'onere di informarsi circa tutti gli aggiornamenti e</w:t>
      </w:r>
      <w:r w:rsidR="0006574B" w:rsidRPr="0006574B">
        <w:rPr>
          <w:rFonts w:ascii="Times New Roman" w:hAnsi="Times New Roman" w:cs="Times New Roman"/>
          <w:sz w:val="24"/>
          <w:szCs w:val="24"/>
        </w:rPr>
        <w:t>/o</w:t>
      </w:r>
      <w:r w:rsidRPr="0006574B">
        <w:rPr>
          <w:rFonts w:ascii="Times New Roman" w:hAnsi="Times New Roman" w:cs="Times New Roman"/>
          <w:sz w:val="24"/>
          <w:szCs w:val="24"/>
        </w:rPr>
        <w:t xml:space="preserve"> eventuali variazioni concernenti il Premio, attraverso la periodica consultazione sul sito del Comune di</w:t>
      </w:r>
      <w:r w:rsidR="00BE5EE5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Vittorio Veneto. Il contatto con la Segreteria del Premio Letterario verrà comunicata agli Istituti Scolastici a seguito della ricevuta di ricezione degli el</w:t>
      </w:r>
      <w:r w:rsidR="0006574B" w:rsidRPr="0006574B">
        <w:rPr>
          <w:rFonts w:ascii="Times New Roman" w:hAnsi="Times New Roman" w:cs="Times New Roman"/>
          <w:sz w:val="24"/>
          <w:szCs w:val="24"/>
        </w:rPr>
        <w:t>a</w:t>
      </w:r>
      <w:r w:rsidRPr="0006574B">
        <w:rPr>
          <w:rFonts w:ascii="Times New Roman" w:hAnsi="Times New Roman" w:cs="Times New Roman"/>
          <w:sz w:val="24"/>
          <w:szCs w:val="24"/>
        </w:rPr>
        <w:t>borati inviati via e-mail al Comitato Organizzatore del premio.</w:t>
      </w:r>
      <w:r w:rsidR="00BE5EE5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L'organizzazione non potrà, pertanto, dirsi in alcun caso responsabile per una mancata</w:t>
      </w:r>
      <w:r w:rsidR="0006574B">
        <w:rPr>
          <w:rFonts w:ascii="Times New Roman" w:hAnsi="Times New Roman" w:cs="Times New Roman"/>
          <w:sz w:val="24"/>
          <w:szCs w:val="24"/>
        </w:rPr>
        <w:t xml:space="preserve"> </w:t>
      </w:r>
      <w:r w:rsidRPr="0006574B">
        <w:rPr>
          <w:rFonts w:ascii="Times New Roman" w:hAnsi="Times New Roman" w:cs="Times New Roman"/>
          <w:sz w:val="24"/>
          <w:szCs w:val="24"/>
        </w:rPr>
        <w:t>comunicazione</w:t>
      </w:r>
      <w:r w:rsidR="0006574B" w:rsidRPr="0006574B">
        <w:rPr>
          <w:rFonts w:ascii="Times New Roman" w:hAnsi="Times New Roman" w:cs="Times New Roman"/>
          <w:sz w:val="24"/>
          <w:szCs w:val="24"/>
        </w:rPr>
        <w:t>.</w:t>
      </w:r>
    </w:p>
    <w:p w:rsidR="009418AC" w:rsidRPr="0006574B" w:rsidRDefault="009418AC" w:rsidP="009418A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18AC" w:rsidRPr="0006574B" w:rsidSect="0051087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B66A2"/>
    <w:multiLevelType w:val="hybridMultilevel"/>
    <w:tmpl w:val="1FE4CF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AC"/>
    <w:rsid w:val="000567E5"/>
    <w:rsid w:val="0006574B"/>
    <w:rsid w:val="001D3717"/>
    <w:rsid w:val="001E676E"/>
    <w:rsid w:val="00285201"/>
    <w:rsid w:val="00506937"/>
    <w:rsid w:val="00514C76"/>
    <w:rsid w:val="005A0353"/>
    <w:rsid w:val="00893CEA"/>
    <w:rsid w:val="008D5F9C"/>
    <w:rsid w:val="009418AC"/>
    <w:rsid w:val="00BE5EE5"/>
    <w:rsid w:val="00C51CDA"/>
    <w:rsid w:val="00CC4B40"/>
    <w:rsid w:val="00F3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9882B-342A-440A-867E-2AF6E275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Vittorio Veneto (TV)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utente02</cp:lastModifiedBy>
  <cp:revision>2</cp:revision>
  <cp:lastPrinted>2018-04-11T09:21:00Z</cp:lastPrinted>
  <dcterms:created xsi:type="dcterms:W3CDTF">2018-06-01T09:13:00Z</dcterms:created>
  <dcterms:modified xsi:type="dcterms:W3CDTF">2018-06-01T09:13:00Z</dcterms:modified>
</cp:coreProperties>
</file>